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0" w:before="0" w:line="288" w:lineRule="auto"/>
        <w:contextualSpacing w:val="0"/>
        <w:jc w:val="center"/>
      </w:pPr>
      <w:bookmarkStart w:colFirst="0" w:colLast="0" w:name="h.t4ytf5so280w" w:id="0"/>
      <w:bookmarkEnd w:id="0"/>
      <w:r w:rsidDel="00000000" w:rsidR="00000000" w:rsidRPr="00000000">
        <w:rPr>
          <w:rFonts w:ascii="Trebuchet MS" w:cs="Trebuchet MS" w:eastAsia="Trebuchet MS" w:hAnsi="Trebuchet MS"/>
          <w:b w:val="0"/>
          <w:sz w:val="42"/>
          <w:szCs w:val="42"/>
          <w:rtl w:val="0"/>
        </w:rPr>
        <w:t xml:space="preserve">Nathan D. Robertson</w:t>
      </w:r>
    </w:p>
    <w:p w:rsidR="00000000" w:rsidDel="00000000" w:rsidP="00000000" w:rsidRDefault="00000000" w:rsidRPr="00000000">
      <w:pPr>
        <w:spacing w:after="0" w:line="288" w:lineRule="auto"/>
        <w:contextualSpacing w:val="0"/>
        <w:jc w:val="center"/>
      </w:pPr>
      <w:r w:rsidDel="00000000" w:rsidR="00000000" w:rsidRPr="00000000">
        <w:rPr>
          <w:rFonts w:ascii="Arial" w:cs="Arial" w:eastAsia="Arial" w:hAnsi="Arial"/>
          <w:rtl w:val="0"/>
        </w:rPr>
        <w:t xml:space="preserve">XX Young Road, Pierce, ID 83546</w:t>
      </w:r>
    </w:p>
    <w:p w:rsidR="00000000" w:rsidDel="00000000" w:rsidP="00000000" w:rsidRDefault="00000000" w:rsidRPr="00000000">
      <w:pPr>
        <w:spacing w:after="0" w:line="288" w:lineRule="auto"/>
        <w:contextualSpacing w:val="0"/>
        <w:jc w:val="center"/>
      </w:pPr>
      <w:r w:rsidDel="00000000" w:rsidR="00000000" w:rsidRPr="00000000">
        <w:rPr>
          <w:rFonts w:ascii="Arial" w:cs="Arial" w:eastAsia="Arial" w:hAnsi="Arial"/>
          <w:rtl w:val="0"/>
        </w:rPr>
        <w:t xml:space="preserve">(000) 010-0000, nathan@example.com</w:t>
      </w:r>
    </w:p>
    <w:p w:rsidR="00000000" w:rsidDel="00000000" w:rsidP="00000000" w:rsidRDefault="00000000" w:rsidRPr="00000000">
      <w:pPr>
        <w:pBdr>
          <w:top w:color="auto" w:space="1" w:sz="4" w:val="single"/>
        </w:pBdr>
      </w:pP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200" w:line="288" w:lineRule="auto"/>
        <w:contextualSpacing w:val="0"/>
      </w:pPr>
      <w:r w:rsidDel="00000000" w:rsidR="00000000" w:rsidRPr="00000000">
        <w:rPr>
          <w:rFonts w:ascii="Arial" w:cs="Arial" w:eastAsia="Arial" w:hAnsi="Arial"/>
          <w:b w:val="1"/>
          <w:rtl w:val="0"/>
        </w:rPr>
        <w:t xml:space="preserve">Objective</w:t>
      </w:r>
    </w:p>
    <w:p w:rsidR="00000000" w:rsidDel="00000000" w:rsidP="00000000" w:rsidRDefault="00000000" w:rsidRPr="00000000">
      <w:pPr>
        <w:spacing w:after="0" w:line="288" w:lineRule="auto"/>
        <w:contextualSpacing w:val="0"/>
      </w:pPr>
      <w:r w:rsidDel="00000000" w:rsidR="00000000" w:rsidRPr="00000000">
        <w:rPr>
          <w:rFonts w:ascii="Arial" w:cs="Arial" w:eastAsia="Arial" w:hAnsi="Arial"/>
          <w:rtl w:val="0"/>
        </w:rPr>
        <w:t xml:space="preserve">To be a part of the community engaged in expanding excellence of the education system among all levels of society. Usage of personal knowledge, skills, and expertise in order to build and consolidate the new generation students;</w:t>
      </w:r>
    </w:p>
    <w:p w:rsidR="00000000" w:rsidDel="00000000" w:rsidP="00000000" w:rsidRDefault="00000000" w:rsidRPr="00000000">
      <w:pPr>
        <w:spacing w:before="200" w:line="288" w:lineRule="auto"/>
        <w:contextualSpacing w:val="0"/>
      </w:pPr>
      <w:r w:rsidDel="00000000" w:rsidR="00000000" w:rsidRPr="00000000">
        <w:rPr>
          <w:rFonts w:ascii="Arial" w:cs="Arial" w:eastAsia="Arial" w:hAnsi="Arial"/>
          <w:b w:val="1"/>
          <w:rtl w:val="0"/>
        </w:rPr>
        <w:t xml:space="preserve">Skills</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Excellent skills in class organization and classroom management.</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Knowledge to teach students through video learning sessions or by means of projectors.</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Excellent communication skills; cool temperament with an analytic mind.</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Supportive and caring attitude to accompany both teachers as well as students.</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Computer knowledge on MS office, Presentation, and C ++.</w:t>
      </w:r>
    </w:p>
    <w:p w:rsidR="00000000" w:rsidDel="00000000" w:rsidP="00000000" w:rsidRDefault="00000000" w:rsidRPr="00000000">
      <w:pPr>
        <w:numPr>
          <w:ilvl w:val="0"/>
          <w:numId w:val="2"/>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Time management skill.</w:t>
      </w:r>
    </w:p>
    <w:p w:rsidR="00000000" w:rsidDel="00000000" w:rsidP="00000000" w:rsidRDefault="00000000" w:rsidRPr="00000000">
      <w:pPr>
        <w:spacing w:before="200" w:line="288" w:lineRule="auto"/>
        <w:contextualSpacing w:val="0"/>
      </w:pPr>
      <w:r w:rsidDel="00000000" w:rsidR="00000000" w:rsidRPr="00000000">
        <w:rPr>
          <w:rFonts w:ascii="Arial" w:cs="Arial" w:eastAsia="Arial" w:hAnsi="Arial"/>
          <w:b w:val="1"/>
          <w:rtl w:val="0"/>
        </w:rPr>
        <w:t xml:space="preserve">Experience Summary</w:t>
      </w:r>
    </w:p>
    <w:p w:rsidR="00000000" w:rsidDel="00000000" w:rsidP="00000000" w:rsidRDefault="00000000" w:rsidRPr="00000000">
      <w:pPr>
        <w:spacing w:after="0" w:line="331.20000000000005" w:lineRule="auto"/>
        <w:contextualSpacing w:val="0"/>
      </w:pPr>
      <w:r w:rsidDel="00000000" w:rsidR="00000000" w:rsidRPr="00000000">
        <w:rPr>
          <w:rFonts w:ascii="Arial" w:cs="Arial" w:eastAsia="Arial" w:hAnsi="Arial"/>
          <w:b w:val="1"/>
          <w:rtl w:val="0"/>
        </w:rPr>
        <w:t xml:space="preserve">Assistant Teacher</w:t>
      </w:r>
    </w:p>
    <w:p w:rsidR="00000000" w:rsidDel="00000000" w:rsidP="00000000" w:rsidRDefault="00000000" w:rsidRPr="00000000">
      <w:pPr>
        <w:spacing w:after="0" w:line="331.20000000000005" w:lineRule="auto"/>
        <w:contextualSpacing w:val="0"/>
      </w:pPr>
      <w:r w:rsidDel="00000000" w:rsidR="00000000" w:rsidRPr="00000000">
        <w:rPr>
          <w:rFonts w:ascii="Arial" w:cs="Arial" w:eastAsia="Arial" w:hAnsi="Arial"/>
          <w:rtl w:val="0"/>
        </w:rPr>
        <w:t xml:space="preserve">ABC Regional School, Dearborn, AL</w:t>
      </w:r>
    </w:p>
    <w:p w:rsidR="00000000" w:rsidDel="00000000" w:rsidP="00000000" w:rsidRDefault="00000000" w:rsidRPr="00000000">
      <w:pPr>
        <w:spacing w:line="331.20000000000005" w:lineRule="auto"/>
        <w:contextualSpacing w:val="0"/>
      </w:pPr>
      <w:r w:rsidDel="00000000" w:rsidR="00000000" w:rsidRPr="00000000">
        <w:rPr>
          <w:rFonts w:ascii="Arial" w:cs="Arial" w:eastAsia="Arial" w:hAnsi="Arial"/>
          <w:rtl w:val="0"/>
        </w:rPr>
        <w:t xml:space="preserve">2012 - Present</w:t>
      </w:r>
    </w:p>
    <w:p w:rsidR="00000000" w:rsidDel="00000000" w:rsidP="00000000" w:rsidRDefault="00000000" w:rsidRPr="00000000">
      <w:pPr>
        <w:numPr>
          <w:ilvl w:val="0"/>
          <w:numId w:val="3"/>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Provide in-depth knowledge on the lessons already taught by the class teacher to students as per his instruction and program; develop a sense of organization, discipline, and mannerism among students using techniques of classroom management;</w:t>
      </w:r>
    </w:p>
    <w:p w:rsidR="00000000" w:rsidDel="00000000" w:rsidP="00000000" w:rsidRDefault="00000000" w:rsidRPr="00000000">
      <w:pPr>
        <w:numPr>
          <w:ilvl w:val="0"/>
          <w:numId w:val="3"/>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Arranged special classes for weaker students who grasped lessons slowly and assisted them in better understanding.</w:t>
      </w:r>
    </w:p>
    <w:p w:rsidR="00000000" w:rsidDel="00000000" w:rsidP="00000000" w:rsidRDefault="00000000" w:rsidRPr="00000000">
      <w:pPr>
        <w:numPr>
          <w:ilvl w:val="0"/>
          <w:numId w:val="3"/>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Convened class tests; monitored individual performance of students; maintained performance chart registers, and reported to my senior. Also, discussed the suitable measures to be taken to deal with the disobedient children.  </w:t>
      </w:r>
    </w:p>
    <w:p w:rsidR="00000000" w:rsidDel="00000000" w:rsidP="00000000" w:rsidRDefault="00000000" w:rsidRPr="00000000">
      <w:pPr>
        <w:numPr>
          <w:ilvl w:val="0"/>
          <w:numId w:val="3"/>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Assisted teacher to check examination papers; worked together with him to prepare suggestive study-material for final exam students and distributed its copy among them.</w:t>
      </w:r>
    </w:p>
    <w:p w:rsidR="00000000" w:rsidDel="00000000" w:rsidP="00000000" w:rsidRDefault="00000000" w:rsidRPr="00000000">
      <w:pPr>
        <w:numPr>
          <w:ilvl w:val="0"/>
          <w:numId w:val="3"/>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Encouraged students to maintain hygiene in their personal life and once every three months, took part in cleanliness programs for school-building and neighboring areas together with students.  </w:t>
      </w:r>
    </w:p>
    <w:p w:rsidR="00000000" w:rsidDel="00000000" w:rsidP="00000000" w:rsidRDefault="00000000" w:rsidRPr="00000000">
      <w:pPr>
        <w:spacing w:after="0" w:before="200" w:line="331.20000000000005" w:lineRule="auto"/>
        <w:contextualSpacing w:val="0"/>
      </w:pPr>
      <w:r w:rsidDel="00000000" w:rsidR="00000000" w:rsidRPr="00000000">
        <w:rPr>
          <w:rFonts w:ascii="Arial" w:cs="Arial" w:eastAsia="Arial" w:hAnsi="Arial"/>
          <w:b w:val="1"/>
          <w:rtl w:val="0"/>
        </w:rPr>
        <w:t xml:space="preserve">Teacher Assistant</w:t>
      </w:r>
    </w:p>
    <w:p w:rsidR="00000000" w:rsidDel="00000000" w:rsidP="00000000" w:rsidRDefault="00000000" w:rsidRPr="00000000">
      <w:pPr>
        <w:spacing w:after="0" w:line="331.20000000000005" w:lineRule="auto"/>
        <w:contextualSpacing w:val="0"/>
      </w:pPr>
      <w:r w:rsidDel="00000000" w:rsidR="00000000" w:rsidRPr="00000000">
        <w:rPr>
          <w:rFonts w:ascii="Arial" w:cs="Arial" w:eastAsia="Arial" w:hAnsi="Arial"/>
          <w:rtl w:val="0"/>
        </w:rPr>
        <w:t xml:space="preserve">ST.P Institute, Magnet, WV</w:t>
      </w:r>
    </w:p>
    <w:p w:rsidR="00000000" w:rsidDel="00000000" w:rsidP="00000000" w:rsidRDefault="00000000" w:rsidRPr="00000000">
      <w:pPr>
        <w:spacing w:line="331.20000000000005" w:lineRule="auto"/>
        <w:contextualSpacing w:val="0"/>
      </w:pPr>
      <w:r w:rsidDel="00000000" w:rsidR="00000000" w:rsidRPr="00000000">
        <w:rPr>
          <w:rFonts w:ascii="Arial" w:cs="Arial" w:eastAsia="Arial" w:hAnsi="Arial"/>
          <w:rtl w:val="0"/>
        </w:rPr>
        <w:t xml:space="preserve">2010 - 2012</w:t>
      </w:r>
    </w:p>
    <w:p w:rsidR="00000000" w:rsidDel="00000000" w:rsidP="00000000" w:rsidRDefault="00000000" w:rsidRPr="00000000">
      <w:pPr>
        <w:numPr>
          <w:ilvl w:val="0"/>
          <w:numId w:val="1"/>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Worked as per instruction of the head and class teacher to support students to prepare their lessons.</w:t>
      </w:r>
    </w:p>
    <w:p w:rsidR="00000000" w:rsidDel="00000000" w:rsidP="00000000" w:rsidRDefault="00000000" w:rsidRPr="00000000">
      <w:pPr>
        <w:numPr>
          <w:ilvl w:val="0"/>
          <w:numId w:val="1"/>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Supported school administrative activities like preparation of progress reports.</w:t>
      </w:r>
    </w:p>
    <w:p w:rsidR="00000000" w:rsidDel="00000000" w:rsidP="00000000" w:rsidRDefault="00000000" w:rsidRPr="00000000">
      <w:pPr>
        <w:numPr>
          <w:ilvl w:val="0"/>
          <w:numId w:val="1"/>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Assisted students in the computer room.</w:t>
      </w:r>
    </w:p>
    <w:p w:rsidR="00000000" w:rsidDel="00000000" w:rsidP="00000000" w:rsidRDefault="00000000" w:rsidRPr="00000000">
      <w:pPr>
        <w:numPr>
          <w:ilvl w:val="0"/>
          <w:numId w:val="1"/>
        </w:numPr>
        <w:spacing w:after="0" w:line="331.20000000000005"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Took a leading role in social welfare activities and in a tree-plantation project.</w:t>
      </w:r>
    </w:p>
    <w:p w:rsidR="00000000" w:rsidDel="00000000" w:rsidP="00000000" w:rsidRDefault="00000000" w:rsidRPr="00000000">
      <w:pPr>
        <w:numPr>
          <w:ilvl w:val="0"/>
          <w:numId w:val="1"/>
        </w:numPr>
        <w:spacing w:after="0" w:line="288"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Helped teacher to organize class tests and checking homework.</w:t>
      </w:r>
    </w:p>
    <w:p w:rsidR="00000000" w:rsidDel="00000000" w:rsidP="00000000" w:rsidRDefault="00000000" w:rsidRPr="00000000">
      <w:pPr>
        <w:spacing w:before="200" w:line="288" w:lineRule="auto"/>
        <w:contextualSpacing w:val="0"/>
      </w:pPr>
      <w:r w:rsidDel="00000000" w:rsidR="00000000" w:rsidRPr="00000000">
        <w:rPr>
          <w:rFonts w:ascii="Arial" w:cs="Arial" w:eastAsia="Arial" w:hAnsi="Arial"/>
          <w:b w:val="1"/>
          <w:rtl w:val="0"/>
        </w:rPr>
        <w:t xml:space="preserve">Education</w:t>
      </w:r>
    </w:p>
    <w:p w:rsidR="00000000" w:rsidDel="00000000" w:rsidP="00000000" w:rsidRDefault="00000000" w:rsidRPr="00000000">
      <w:pPr>
        <w:spacing w:after="0" w:line="331.20000000000005" w:lineRule="auto"/>
        <w:contextualSpacing w:val="0"/>
      </w:pPr>
      <w:r w:rsidDel="00000000" w:rsidR="00000000" w:rsidRPr="00000000">
        <w:rPr>
          <w:rFonts w:ascii="Arial" w:cs="Arial" w:eastAsia="Arial" w:hAnsi="Arial"/>
          <w:b w:val="1"/>
          <w:rtl w:val="0"/>
        </w:rPr>
        <w:t xml:space="preserve">GTA Training  </w:t>
      </w:r>
    </w:p>
    <w:p w:rsidR="00000000" w:rsidDel="00000000" w:rsidP="00000000" w:rsidRDefault="00000000" w:rsidRPr="00000000">
      <w:pPr>
        <w:spacing w:line="331.20000000000005" w:lineRule="auto"/>
        <w:contextualSpacing w:val="0"/>
      </w:pPr>
      <w:r w:rsidDel="00000000" w:rsidR="00000000" w:rsidRPr="00000000">
        <w:rPr>
          <w:rFonts w:ascii="Arial" w:cs="Arial" w:eastAsia="Arial" w:hAnsi="Arial"/>
          <w:rtl w:val="0"/>
        </w:rPr>
        <w:t xml:space="preserve">University of CA, California (2011)</w:t>
      </w:r>
    </w:p>
    <w:p w:rsidR="00000000" w:rsidDel="00000000" w:rsidP="00000000" w:rsidRDefault="00000000" w:rsidRPr="00000000">
      <w:pPr>
        <w:spacing w:after="0" w:line="331.20000000000005" w:lineRule="auto"/>
        <w:contextualSpacing w:val="0"/>
      </w:pPr>
      <w:r w:rsidDel="00000000" w:rsidR="00000000" w:rsidRPr="00000000">
        <w:rPr>
          <w:rFonts w:ascii="Arial" w:cs="Arial" w:eastAsia="Arial" w:hAnsi="Arial"/>
          <w:b w:val="1"/>
          <w:rtl w:val="0"/>
        </w:rPr>
        <w:t xml:space="preserve">Associate’s Degree Programs for Teacher Assistants</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XYZ Training School, NY (2009)</w:t>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