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SAMUEL HUNT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5405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Some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Road, Las Vegas, Nevada 89103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3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An experienced software tester looking for a Testing Engineer job to utilize skills in application and performance testing for various products of the company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In-depth knowledge of STLC, SDLC and Bug Life Cycle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 in Manual Testing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Vast experience in Feature Testing, Sanity Testing, Functional Testing, Compatibility Testing, System Testing, Regression Testing, Retesting, Load Testing, Performance Testing and Stress Testing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Understanding of software development process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skills in writing and documenting the process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Excellent presentation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Great consultancy and communication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Writing and later implementing test plans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Expertise in Catoosa Field Testing, Flow Loop Testing and Vibration Insert Testing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TECHNICAL 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Languages: Java, VB and C++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Databases: Oracle SQL Query Language and SQL Server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Internet Technologies: CSS, HTML, TCP/IP and JavaScript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Operating Systems: Windows 7, 8, XP, Vista, DOS, MAC, Unix and Linux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Web Browsers: Chrome, Firefox, Internet Explorer and Safari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ACCOMPLISHMENTS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Implemented a system that helped generating the test metrics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Placed integration level testing module which helped in gaining domain knowledge and setting testing metrics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Verti Systems – Las Vegas, Nevada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(2010- Present)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Software Tester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Testing software and identifying/suggesting problems which the end user may face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Testing all the developed software against the client specifications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Recording all the documentations made after testing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Created test plans, set acceptance criteria and test scenarios for all the projects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Communicating effectively with designers and developers to resolve product related problems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Interacting with managers and colleagues upon points suggested in the report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Identifying the logging test failures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Beyond Soft – Las Vegas, Nevada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(2007-2010)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Software Tester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Employed a series of testing processes to test software and firmware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Performed flow loops testing, Catoosa fields testing and vibration inserts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Defined as well as managed all the test objectives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Documented all the system defects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Set project plans for short term as well as long term projects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BSC in Software Engineering from University of Nevada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PERSONAL QUALITIES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Critical thinker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analytical skills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Immensely responsible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Independent judgment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Team working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_____________________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Signature of Samuel Hunt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Test Engineer.doc.docx</dc:title>
</cp:coreProperties>
</file>